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Board Members Present:</w:t>
      </w:r>
    </w:p>
    <w:p>
      <w:pPr>
        <w:pStyle w:val="Normal (Web)"/>
        <w:spacing w:before="0" w:after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President </w:t>
        <w:tab/>
        <w:tab/>
        <w:t>Kory Skrob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, joined by phone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Vice President</w:t>
        <w:tab/>
        <w:tab/>
        <w:t>Eric Trombley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Treasurer</w:t>
        <w:tab/>
        <w:tab/>
        <w:t>David Strange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Secretary</w:t>
        <w:tab/>
        <w:tab/>
        <w:t>Annie Bowman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Director-At-Large</w:t>
        <w:tab/>
        <w:tab/>
        <w:t>Lura Diestelhorst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Directors-At-Large</w:t>
        <w:tab/>
        <w:t>Tina Bahmer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Director-At-Large</w:t>
        <w:tab/>
        <w:tab/>
        <w:t>Rob McNeely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Director-At-Large</w:t>
        <w:tab/>
        <w:tab/>
        <w:t>Donica Williams</w:t>
      </w: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Call to Order 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>Opening and Introductions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Roll Call and Quorum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 xml:space="preserve">established </w:t>
      </w:r>
      <w:r>
        <w:rPr>
          <w:sz w:val="24"/>
          <w:szCs w:val="24"/>
          <w:rtl w:val="0"/>
          <w:lang w:val="en-US"/>
        </w:rPr>
        <w:t>6:01</w:t>
      </w:r>
      <w:r>
        <w:rPr>
          <w:sz w:val="24"/>
          <w:szCs w:val="24"/>
          <w:rtl w:val="0"/>
          <w:lang w:val="en-US"/>
        </w:rPr>
        <w:t xml:space="preserve">pm by </w:t>
      </w:r>
      <w:r>
        <w:rPr>
          <w:sz w:val="24"/>
          <w:szCs w:val="24"/>
          <w:rtl w:val="0"/>
          <w:lang w:val="en-US"/>
        </w:rPr>
        <w:t>Eric Trombley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No </w:t>
      </w:r>
      <w:r>
        <w:rPr>
          <w:sz w:val="24"/>
          <w:szCs w:val="24"/>
          <w:rtl w:val="0"/>
          <w:lang w:val="en-US"/>
        </w:rPr>
        <w:t xml:space="preserve">Additions were made to the Agenda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Approval of </w:t>
      </w:r>
      <w:r>
        <w:rPr>
          <w:sz w:val="24"/>
          <w:szCs w:val="24"/>
          <w:rtl w:val="0"/>
          <w:lang w:val="en-US"/>
        </w:rPr>
        <w:t>Septem</w:t>
      </w:r>
      <w:r>
        <w:rPr>
          <w:sz w:val="24"/>
          <w:szCs w:val="24"/>
          <w:rtl w:val="0"/>
          <w:lang w:val="en-US"/>
        </w:rPr>
        <w:t xml:space="preserve">ber Minutes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Motion by</w:t>
      </w:r>
      <w:r>
        <w:rPr>
          <w:sz w:val="24"/>
          <w:szCs w:val="24"/>
          <w:rtl w:val="0"/>
          <w:lang w:val="en-US"/>
        </w:rPr>
        <w:t xml:space="preserve"> David Strange</w:t>
      </w:r>
      <w:r>
        <w:rPr>
          <w:sz w:val="24"/>
          <w:szCs w:val="24"/>
          <w:rtl w:val="0"/>
          <w:lang w:val="en-US"/>
        </w:rPr>
        <w:t xml:space="preserve">. Second by </w:t>
      </w:r>
      <w:r>
        <w:rPr>
          <w:sz w:val="24"/>
          <w:szCs w:val="24"/>
          <w:rtl w:val="0"/>
          <w:lang w:val="en-US"/>
        </w:rPr>
        <w:t>Donica Williams</w:t>
      </w:r>
      <w:r>
        <w:rPr>
          <w:sz w:val="24"/>
          <w:szCs w:val="24"/>
          <w:rtl w:val="0"/>
          <w:lang w:val="en-US"/>
        </w:rPr>
        <w:t>. Approved.</w:t>
      </w:r>
    </w:p>
    <w:p>
      <w:pPr>
        <w:pStyle w:val="List Paragraph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Reports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Gulf Winds Track Club meeting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Kory Skrob</w:t>
      </w:r>
      <w:r>
        <w:rPr>
          <w:sz w:val="24"/>
          <w:szCs w:val="24"/>
          <w:rtl w:val="0"/>
          <w:lang w:val="en-US"/>
        </w:rPr>
        <w:t xml:space="preserve">- There is a 24HR larger gas station being built Blairstone/Miccossukee Road. Letter written to address the concern that the gas station will block the trail. Discussion about it alternate 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Nomination for the Gulf Winds Track Club annual awards including the Triathletes of the Year, deadline December 1st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Treasurer Report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 xml:space="preserve">David Strange- Ending balance $16,045. </w:t>
      </w:r>
      <w:r>
        <w:rPr>
          <w:sz w:val="24"/>
          <w:szCs w:val="24"/>
          <w:rtl w:val="0"/>
          <w:lang w:val="en-US"/>
        </w:rPr>
        <w:t>We had a deposit of $1,151.11 for tri kit sales and $85 in membership fees.</w:t>
      </w:r>
      <w:r>
        <w:rPr>
          <w:sz w:val="24"/>
          <w:szCs w:val="24"/>
          <w:rtl w:val="0"/>
          <w:lang w:val="en-US"/>
        </w:rPr>
        <w:t xml:space="preserve"> We then issued a reimbursement to Annie Bowman for $1,001 for the purchases of the kits. The other expense was the $10 bank fee and $4.80 processing fee for the members.</w:t>
      </w:r>
    </w:p>
    <w:p>
      <w:pPr>
        <w:pStyle w:val="List Paragraph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Agenda Items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2023 Grand Prix </w:t>
      </w:r>
      <w:r>
        <w:rPr>
          <w:sz w:val="24"/>
          <w:szCs w:val="24"/>
          <w:rtl w:val="0"/>
          <w:lang w:val="en-US"/>
        </w:rPr>
        <w:t>Awards</w:t>
      </w:r>
      <w:r>
        <w:rPr>
          <w:sz w:val="24"/>
          <w:szCs w:val="24"/>
          <w:rtl w:val="0"/>
          <w:lang w:val="en-US"/>
        </w:rPr>
        <w:t xml:space="preserve">- </w:t>
      </w:r>
      <w:r>
        <w:rPr>
          <w:sz w:val="24"/>
          <w:szCs w:val="24"/>
          <w:rtl w:val="0"/>
          <w:lang w:val="en-US"/>
        </w:rPr>
        <w:t xml:space="preserve">Rob McNeely, Stephanie Liles-Weyant, David Strange, John Sivyer, and Elizabeth Kamerick. Discussion about how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active in the club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was defined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and the volunteer hours requirement change made mid-season. Nominations period November 1- December 1st, 2022 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Nominations for Gulf Winds Triathletes 2023 Board of Directors includes- President Eric Trombley, Vice President Beverly Harrell, Past President Kory Skrob, Treasure Signe Ulsamer, Secretary Melissa Urrutia, Directors at Large- Rob McNeely, Lura Diestelhorst, Donica Williams, Brittany Bevis, Matt Vermer.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2023 St Marks Duathlon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Kory Skrob-  </w:t>
      </w:r>
      <w:r>
        <w:rPr>
          <w:sz w:val="24"/>
          <w:szCs w:val="24"/>
          <w:rtl w:val="0"/>
          <w:lang w:val="en-US"/>
        </w:rPr>
        <w:t>race is now sanctioned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Hope to open the race in November. Discussion about the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November Guest Speakers- </w:t>
      </w:r>
      <w:r>
        <w:rPr>
          <w:sz w:val="24"/>
          <w:szCs w:val="24"/>
          <w:rtl w:val="0"/>
          <w:lang w:val="en-US"/>
        </w:rPr>
        <w:t xml:space="preserve">Annie Bowman- Jen Bicker Simpson </w:t>
      </w:r>
      <w:r>
        <w:rPr>
          <w:sz w:val="24"/>
          <w:szCs w:val="24"/>
          <w:rtl w:val="0"/>
          <w:lang w:val="en-US"/>
        </w:rPr>
        <w:t>off season strength, mobility, goal setting/planning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ind w:left="144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Adjournment 6:</w:t>
      </w:r>
      <w:r>
        <w:rPr>
          <w:b w:val="1"/>
          <w:bCs w:val="1"/>
          <w:sz w:val="24"/>
          <w:szCs w:val="24"/>
          <w:rtl w:val="0"/>
          <w:lang w:val="en-US"/>
        </w:rPr>
        <w:t>25</w:t>
      </w:r>
      <w:r>
        <w:rPr>
          <w:b w:val="1"/>
          <w:bCs w:val="1"/>
          <w:sz w:val="24"/>
          <w:szCs w:val="24"/>
          <w:rtl w:val="0"/>
          <w:lang w:val="en-US"/>
        </w:rPr>
        <w:t>pm.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Next meeting: </w:t>
      </w:r>
      <w:r>
        <w:rPr>
          <w:sz w:val="24"/>
          <w:szCs w:val="24"/>
          <w:rtl w:val="0"/>
          <w:lang w:val="en-US"/>
        </w:rPr>
        <w:t>November 21st</w:t>
      </w:r>
      <w:r>
        <w:rPr>
          <w:sz w:val="24"/>
          <w:szCs w:val="24"/>
          <w:rtl w:val="0"/>
          <w:lang w:val="en-US"/>
        </w:rPr>
        <w:t>, 2022 at Momo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s.</w:t>
      </w:r>
    </w:p>
    <w:sectPr>
      <w:headerReference w:type="default" r:id="rId4"/>
      <w:footerReference w:type="default" r:id="rId5"/>
      <w:pgSz w:w="12240" w:h="15840" w:orient="portrait"/>
      <w:pgMar w:top="270" w:right="1440" w:bottom="81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ind w:right="54"/>
      <w:jc w:val="center"/>
    </w:pPr>
    <w:r>
      <w:rPr>
        <w:b w:val="1"/>
        <w:b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Officers 2022</w:t>
    </w:r>
  </w:p>
  <w:p>
    <w:pPr>
      <w:pStyle w:val="Normal.0"/>
      <w:spacing w:after="3"/>
      <w:ind w:right="55"/>
      <w:jc w:val="center"/>
    </w:pPr>
    <w:r>
      <w:rPr>
        <w:i w:val="1"/>
        <w:i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President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–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Kory Skrob    </w:t>
    </w:r>
    <w:r>
      <w:rPr>
        <w:i w:val="1"/>
        <w:i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Vice President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Eric Trombley </w:t>
    </w:r>
    <w:r>
      <w:rPr>
        <w:i w:val="1"/>
        <w:i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 Past President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Tina Bahmer </w:t>
    </w:r>
  </w:p>
  <w:p>
    <w:pPr>
      <w:pStyle w:val="Normal.0"/>
      <w:spacing w:after="3"/>
      <w:ind w:right="56"/>
      <w:jc w:val="center"/>
    </w:pPr>
    <w:r>
      <w:rPr>
        <w:i w:val="1"/>
        <w:i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Treasurer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–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David Strange    </w:t>
    </w:r>
    <w:r>
      <w:rPr>
        <w:i w:val="1"/>
        <w:i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Secretary </w:t>
    </w:r>
    <w:r>
      <w:rPr>
        <w:i w:val="1"/>
        <w:i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Annie Bowman </w:t>
    </w:r>
  </w:p>
  <w:p>
    <w:pPr>
      <w:pStyle w:val="Normal.0"/>
      <w:spacing w:after="0"/>
      <w:ind w:right="56"/>
      <w:jc w:val="center"/>
    </w:pPr>
    <w:r>
      <w:rPr>
        <w:b w:val="1"/>
        <w:b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Directors-at-Large </w:t>
    </w:r>
  </w:p>
  <w:p>
    <w:pPr>
      <w:pStyle w:val="Normal.0"/>
      <w:spacing w:after="3"/>
      <w:ind w:right="55"/>
      <w:jc w:val="center"/>
    </w:pP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Lura Diestelhorst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Beverly Harrell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Rob McNeely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– 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Donica Williams 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1951990</wp:posOffset>
          </wp:positionH>
          <wp:positionV relativeFrom="page">
            <wp:posOffset>475615</wp:posOffset>
          </wp:positionV>
          <wp:extent cx="4182110" cy="1463040"/>
          <wp:effectExtent l="0" t="0" r="0" b="0"/>
          <wp:wrapNone/>
          <wp:docPr id="1073741825" name="officeArt object" descr="Description: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LogoDescription automatically generated" descr="Description: Logo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110" cy="1463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Header"/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Header"/>
    </w:pP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