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B9C0" w14:textId="77777777" w:rsidR="00725EA7" w:rsidRDefault="005A6FAF">
      <w:pPr>
        <w:pStyle w:val="NormalWeb"/>
        <w:spacing w:before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Board of Directors Meeting </w:t>
      </w:r>
    </w:p>
    <w:p w14:paraId="122EE60D" w14:textId="77777777" w:rsidR="006466FB" w:rsidRDefault="00725EA7">
      <w:pPr>
        <w:pStyle w:val="NormalWeb"/>
        <w:spacing w:before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January 16, 2023</w:t>
      </w:r>
    </w:p>
    <w:p w14:paraId="2C3C3865" w14:textId="77777777" w:rsidR="00725EA7" w:rsidRDefault="00725EA7">
      <w:pPr>
        <w:pStyle w:val="NormalWeb"/>
        <w:spacing w:before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5:30PM, Momo’s Pizza</w:t>
      </w:r>
    </w:p>
    <w:p w14:paraId="1D4C52F6" w14:textId="77777777" w:rsidR="006466FB" w:rsidRDefault="006466FB">
      <w:pPr>
        <w:pStyle w:val="NormalWeb"/>
        <w:spacing w:before="0" w:after="0"/>
      </w:pPr>
    </w:p>
    <w:p w14:paraId="141759CC" w14:textId="77777777" w:rsidR="006466FB" w:rsidRPr="009D34EF" w:rsidRDefault="005A6FAF">
      <w:pPr>
        <w:pStyle w:val="NormalWeb"/>
        <w:spacing w:before="0" w:after="0"/>
        <w:rPr>
          <w:rFonts w:ascii="Calibri" w:eastAsia="Calibri" w:hAnsi="Calibri" w:cs="Calibri"/>
        </w:rPr>
      </w:pPr>
      <w:r w:rsidRPr="009D34EF">
        <w:rPr>
          <w:rFonts w:ascii="Calibri" w:hAnsi="Calibri"/>
        </w:rPr>
        <w:t>Board Members Present:</w:t>
      </w:r>
    </w:p>
    <w:p w14:paraId="5EDCA3F3" w14:textId="77777777" w:rsidR="006466FB" w:rsidRPr="009D34EF" w:rsidRDefault="00725EA7">
      <w:pPr>
        <w:pStyle w:val="NormalWeb"/>
        <w:spacing w:before="0" w:after="0"/>
        <w:rPr>
          <w:rFonts w:ascii="Calibri" w:eastAsia="Calibri" w:hAnsi="Calibri" w:cs="Calibri"/>
        </w:rPr>
      </w:pPr>
      <w:r w:rsidRPr="009D34EF">
        <w:rPr>
          <w:rFonts w:ascii="Calibri" w:hAnsi="Calibri"/>
        </w:rPr>
        <w:t>Eric Trombley</w:t>
      </w:r>
      <w:r w:rsidR="009D34EF">
        <w:rPr>
          <w:rFonts w:ascii="Calibri" w:hAnsi="Calibri"/>
        </w:rPr>
        <w:t xml:space="preserve">, </w:t>
      </w:r>
      <w:r w:rsidRPr="009D34EF">
        <w:rPr>
          <w:rFonts w:ascii="Calibri" w:hAnsi="Calibri"/>
        </w:rPr>
        <w:t xml:space="preserve">Kory </w:t>
      </w:r>
      <w:proofErr w:type="spellStart"/>
      <w:r w:rsidRPr="009D34EF">
        <w:rPr>
          <w:rFonts w:ascii="Calibri" w:hAnsi="Calibri"/>
        </w:rPr>
        <w:t>Skrob</w:t>
      </w:r>
      <w:proofErr w:type="spellEnd"/>
      <w:r w:rsidR="009D34EF">
        <w:rPr>
          <w:rFonts w:ascii="Calibri" w:hAnsi="Calibri"/>
        </w:rPr>
        <w:t>, B</w:t>
      </w:r>
      <w:r w:rsidRPr="009D34EF">
        <w:rPr>
          <w:rFonts w:ascii="Calibri" w:hAnsi="Calibri"/>
        </w:rPr>
        <w:t>everly Harrell</w:t>
      </w:r>
      <w:r w:rsidR="009D34EF">
        <w:rPr>
          <w:rFonts w:ascii="Calibri" w:hAnsi="Calibri"/>
        </w:rPr>
        <w:t xml:space="preserve">, </w:t>
      </w:r>
      <w:r w:rsidRPr="009D34EF">
        <w:rPr>
          <w:rFonts w:ascii="Calibri" w:hAnsi="Calibri"/>
        </w:rPr>
        <w:t>Melissa Urrutia</w:t>
      </w:r>
      <w:r w:rsidR="009D34EF">
        <w:rPr>
          <w:rFonts w:ascii="Calibri" w:hAnsi="Calibri"/>
        </w:rPr>
        <w:t>, S</w:t>
      </w:r>
      <w:r w:rsidRPr="009D34EF">
        <w:rPr>
          <w:rFonts w:ascii="Calibri" w:hAnsi="Calibri"/>
        </w:rPr>
        <w:t xml:space="preserve">igne </w:t>
      </w:r>
      <w:proofErr w:type="spellStart"/>
      <w:r w:rsidRPr="009D34EF">
        <w:rPr>
          <w:rFonts w:ascii="Calibri" w:hAnsi="Calibri"/>
        </w:rPr>
        <w:t>Ulsamer</w:t>
      </w:r>
      <w:proofErr w:type="spellEnd"/>
      <w:r w:rsidR="009D34EF">
        <w:rPr>
          <w:rFonts w:ascii="Calibri" w:eastAsia="Calibri" w:hAnsi="Calibri" w:cs="Calibri"/>
        </w:rPr>
        <w:t xml:space="preserve">, </w:t>
      </w:r>
      <w:r w:rsidRPr="009D34EF">
        <w:rPr>
          <w:rFonts w:ascii="Calibri" w:hAnsi="Calibri"/>
        </w:rPr>
        <w:t xml:space="preserve">Darien </w:t>
      </w:r>
      <w:proofErr w:type="spellStart"/>
      <w:r w:rsidRPr="009D34EF">
        <w:rPr>
          <w:rFonts w:ascii="Calibri" w:hAnsi="Calibri"/>
        </w:rPr>
        <w:t>Angelier</w:t>
      </w:r>
      <w:proofErr w:type="spellEnd"/>
      <w:r w:rsidRPr="009D34EF">
        <w:rPr>
          <w:rFonts w:ascii="Calibri" w:hAnsi="Calibri"/>
        </w:rPr>
        <w:t xml:space="preserve">, Tina </w:t>
      </w:r>
      <w:proofErr w:type="spellStart"/>
      <w:r w:rsidRPr="009D34EF">
        <w:rPr>
          <w:rFonts w:ascii="Calibri" w:hAnsi="Calibri"/>
        </w:rPr>
        <w:t>Bahmer</w:t>
      </w:r>
      <w:proofErr w:type="spellEnd"/>
      <w:r w:rsidRPr="009D34EF">
        <w:rPr>
          <w:rFonts w:ascii="Calibri" w:hAnsi="Calibri"/>
        </w:rPr>
        <w:t xml:space="preserve">, </w:t>
      </w:r>
      <w:r w:rsidR="005A6FAF" w:rsidRPr="009D34EF">
        <w:rPr>
          <w:rFonts w:ascii="Calibri" w:hAnsi="Calibri"/>
        </w:rPr>
        <w:t xml:space="preserve">Lura </w:t>
      </w:r>
      <w:proofErr w:type="spellStart"/>
      <w:r w:rsidR="005A6FAF" w:rsidRPr="009D34EF">
        <w:rPr>
          <w:rFonts w:ascii="Calibri" w:hAnsi="Calibri"/>
        </w:rPr>
        <w:t>Diestelhorst</w:t>
      </w:r>
      <w:proofErr w:type="spellEnd"/>
      <w:r w:rsidRPr="009D34EF">
        <w:rPr>
          <w:rFonts w:ascii="Calibri" w:hAnsi="Calibri"/>
        </w:rPr>
        <w:t>, Brittany Vermeer, Matt Vermeer</w:t>
      </w:r>
    </w:p>
    <w:p w14:paraId="518A8DFF" w14:textId="77777777" w:rsidR="006466FB" w:rsidRPr="009D34EF" w:rsidRDefault="006466FB">
      <w:pPr>
        <w:pStyle w:val="NormalWeb"/>
        <w:spacing w:before="0" w:after="0"/>
        <w:rPr>
          <w:rFonts w:ascii="Calibri" w:eastAsia="Calibri" w:hAnsi="Calibri" w:cs="Calibri"/>
        </w:rPr>
      </w:pPr>
    </w:p>
    <w:p w14:paraId="4B765EFB" w14:textId="77777777" w:rsidR="006466FB" w:rsidRPr="0085347F" w:rsidRDefault="005A6FAF" w:rsidP="00853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34EF">
        <w:rPr>
          <w:sz w:val="24"/>
          <w:szCs w:val="24"/>
        </w:rPr>
        <w:t>Roll Call and Quorum –established 5:3</w:t>
      </w:r>
      <w:r w:rsidR="0085347F" w:rsidRPr="009D34EF">
        <w:rPr>
          <w:sz w:val="24"/>
          <w:szCs w:val="24"/>
        </w:rPr>
        <w:t xml:space="preserve">2 </w:t>
      </w:r>
      <w:r w:rsidRPr="009D34EF">
        <w:rPr>
          <w:sz w:val="24"/>
          <w:szCs w:val="24"/>
        </w:rPr>
        <w:t>pm</w:t>
      </w:r>
      <w:r w:rsidRPr="0085347F">
        <w:rPr>
          <w:sz w:val="24"/>
          <w:szCs w:val="24"/>
        </w:rPr>
        <w:t xml:space="preserve"> by </w:t>
      </w:r>
      <w:r w:rsidR="0085347F" w:rsidRPr="0085347F">
        <w:rPr>
          <w:sz w:val="24"/>
          <w:szCs w:val="24"/>
        </w:rPr>
        <w:t>Eric Trombley</w:t>
      </w:r>
    </w:p>
    <w:p w14:paraId="172699E1" w14:textId="77777777" w:rsidR="006466FB" w:rsidRDefault="0085347F" w:rsidP="00725E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approved as submitted</w:t>
      </w:r>
    </w:p>
    <w:p w14:paraId="3EEA0649" w14:textId="7B0155B2" w:rsidR="006466FB" w:rsidRDefault="005A6FAF" w:rsidP="00725E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5347F">
        <w:rPr>
          <w:sz w:val="24"/>
          <w:szCs w:val="24"/>
        </w:rPr>
        <w:t>November 2022</w:t>
      </w:r>
      <w:r>
        <w:rPr>
          <w:sz w:val="24"/>
          <w:szCs w:val="24"/>
        </w:rPr>
        <w:t xml:space="preserve"> Minutes</w:t>
      </w:r>
      <w:r w:rsidR="0085347F">
        <w:rPr>
          <w:sz w:val="24"/>
          <w:szCs w:val="24"/>
        </w:rPr>
        <w:t xml:space="preserve"> with one correction to grand </w:t>
      </w:r>
      <w:r>
        <w:rPr>
          <w:sz w:val="24"/>
          <w:szCs w:val="24"/>
        </w:rPr>
        <w:t>prix –</w:t>
      </w:r>
      <w:r>
        <w:rPr>
          <w:sz w:val="24"/>
          <w:szCs w:val="24"/>
        </w:rPr>
        <w:t xml:space="preserve"> Motion</w:t>
      </w:r>
      <w:r w:rsidR="0085347F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</w:t>
      </w:r>
      <w:r w:rsidR="0085347F">
        <w:rPr>
          <w:sz w:val="24"/>
          <w:szCs w:val="24"/>
        </w:rPr>
        <w:t xml:space="preserve">Kory </w:t>
      </w:r>
      <w:proofErr w:type="spellStart"/>
      <w:r w:rsidR="0085347F">
        <w:rPr>
          <w:sz w:val="24"/>
          <w:szCs w:val="24"/>
        </w:rPr>
        <w:t>Skrob</w:t>
      </w:r>
      <w:proofErr w:type="spellEnd"/>
      <w:r w:rsidR="0085347F">
        <w:rPr>
          <w:sz w:val="24"/>
          <w:szCs w:val="24"/>
        </w:rPr>
        <w:t xml:space="preserve">, Tine </w:t>
      </w:r>
      <w:proofErr w:type="spellStart"/>
      <w:r w:rsidR="0085347F">
        <w:rPr>
          <w:sz w:val="24"/>
          <w:szCs w:val="24"/>
        </w:rPr>
        <w:t>Bahmer</w:t>
      </w:r>
      <w:proofErr w:type="spellEnd"/>
      <w:r>
        <w:rPr>
          <w:sz w:val="24"/>
          <w:szCs w:val="24"/>
        </w:rPr>
        <w:t>. Approved.</w:t>
      </w:r>
    </w:p>
    <w:p w14:paraId="32FFE52E" w14:textId="77777777" w:rsidR="006466FB" w:rsidRPr="0085347F" w:rsidRDefault="005A6FAF" w:rsidP="005A6F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5347F">
        <w:rPr>
          <w:sz w:val="24"/>
          <w:szCs w:val="24"/>
        </w:rPr>
        <w:t>Treasurer Report</w:t>
      </w:r>
      <w:r w:rsidR="0085347F" w:rsidRPr="0085347F">
        <w:rPr>
          <w:sz w:val="24"/>
          <w:szCs w:val="24"/>
        </w:rPr>
        <w:t xml:space="preserve">: </w:t>
      </w:r>
      <w:r w:rsidRPr="0085347F">
        <w:rPr>
          <w:sz w:val="24"/>
          <w:szCs w:val="24"/>
        </w:rPr>
        <w:t>Ending balance $1</w:t>
      </w:r>
      <w:r w:rsidR="0085347F" w:rsidRPr="0085347F">
        <w:rPr>
          <w:sz w:val="24"/>
          <w:szCs w:val="24"/>
        </w:rPr>
        <w:t>7269.21 on 12/31/22</w:t>
      </w:r>
      <w:r w:rsidRPr="0085347F">
        <w:rPr>
          <w:sz w:val="24"/>
          <w:szCs w:val="24"/>
        </w:rPr>
        <w:t xml:space="preserve">.  </w:t>
      </w:r>
    </w:p>
    <w:p w14:paraId="1E07D434" w14:textId="77777777" w:rsidR="0085347F" w:rsidRDefault="0085347F" w:rsidP="00853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47F">
        <w:rPr>
          <w:sz w:val="24"/>
          <w:szCs w:val="24"/>
        </w:rPr>
        <w:t>New Business</w:t>
      </w:r>
      <w:r>
        <w:rPr>
          <w:sz w:val="24"/>
          <w:szCs w:val="24"/>
        </w:rPr>
        <w:t xml:space="preserve">: </w:t>
      </w:r>
    </w:p>
    <w:p w14:paraId="2D64951A" w14:textId="77777777" w:rsidR="000651D7" w:rsidRPr="000651D7" w:rsidRDefault="000651D7" w:rsidP="000651D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Kory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Skrob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: </w:t>
      </w:r>
      <w:r w:rsidRPr="000651D7">
        <w:rPr>
          <w:rFonts w:eastAsia="Times New Roman" w:cstheme="minorHAnsi"/>
          <w:color w:val="222222"/>
          <w:sz w:val="24"/>
          <w:szCs w:val="24"/>
        </w:rPr>
        <w:t>S</w:t>
      </w:r>
      <w:r w:rsidR="0085347F" w:rsidRPr="000651D7">
        <w:rPr>
          <w:rFonts w:eastAsia="Times New Roman" w:cstheme="minorHAnsi"/>
          <w:color w:val="222222"/>
          <w:sz w:val="24"/>
          <w:szCs w:val="24"/>
        </w:rPr>
        <w:t xml:space="preserve">t Marks Duathlon Registration is open, last day for </w:t>
      </w:r>
      <w:r>
        <w:rPr>
          <w:rFonts w:eastAsia="Times New Roman" w:cstheme="minorHAnsi"/>
          <w:color w:val="222222"/>
          <w:sz w:val="24"/>
          <w:szCs w:val="24"/>
        </w:rPr>
        <w:t>guarantee of shirt is Feb 7, p</w:t>
      </w:r>
      <w:r w:rsidR="0085347F" w:rsidRPr="000651D7">
        <w:rPr>
          <w:rFonts w:eastAsia="Times New Roman" w:cstheme="minorHAnsi"/>
          <w:color w:val="222222"/>
          <w:sz w:val="24"/>
          <w:szCs w:val="24"/>
        </w:rPr>
        <w:t>rice increase</w:t>
      </w:r>
      <w:r>
        <w:rPr>
          <w:rFonts w:eastAsia="Times New Roman" w:cstheme="minorHAnsi"/>
          <w:color w:val="222222"/>
          <w:sz w:val="24"/>
          <w:szCs w:val="24"/>
        </w:rPr>
        <w:t>s to $80 on Feb 13. Race director reports they are in n</w:t>
      </w:r>
      <w:r w:rsidR="0085347F" w:rsidRPr="000651D7">
        <w:rPr>
          <w:rFonts w:eastAsia="Times New Roman" w:cstheme="minorHAnsi"/>
          <w:color w:val="222222"/>
          <w:sz w:val="24"/>
          <w:szCs w:val="24"/>
        </w:rPr>
        <w:t>eeds a few more volunteers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14:paraId="06B8C17E" w14:textId="77777777" w:rsidR="000651D7" w:rsidRPr="000651D7" w:rsidRDefault="0085347F" w:rsidP="000651D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51D7">
        <w:rPr>
          <w:rFonts w:eastAsia="Times New Roman" w:cstheme="minorHAnsi"/>
          <w:color w:val="222222"/>
          <w:sz w:val="24"/>
          <w:szCs w:val="24"/>
        </w:rPr>
        <w:t>Speakers</w:t>
      </w:r>
      <w:r w:rsidR="00254D00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="000651D7">
        <w:rPr>
          <w:rFonts w:eastAsia="Times New Roman" w:cstheme="minorHAnsi"/>
          <w:color w:val="222222"/>
          <w:sz w:val="24"/>
          <w:szCs w:val="24"/>
        </w:rPr>
        <w:t>Discussion regarding ideas/options for monthly speakers, development of working list for 2023.</w:t>
      </w:r>
    </w:p>
    <w:p w14:paraId="78E3B757" w14:textId="77777777" w:rsidR="00254D00" w:rsidRPr="00254D00" w:rsidRDefault="00254D00" w:rsidP="00254D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Gear: </w:t>
      </w:r>
      <w:r w:rsidR="000651D7">
        <w:rPr>
          <w:rFonts w:eastAsia="Times New Roman" w:cstheme="minorHAnsi"/>
          <w:color w:val="222222"/>
          <w:sz w:val="24"/>
          <w:szCs w:val="24"/>
        </w:rPr>
        <w:t>Options for expanding GW Tri Club g</w:t>
      </w:r>
      <w:r w:rsidR="0085347F" w:rsidRPr="000651D7">
        <w:rPr>
          <w:rFonts w:eastAsia="Times New Roman" w:cstheme="minorHAnsi"/>
          <w:color w:val="222222"/>
          <w:sz w:val="24"/>
          <w:szCs w:val="24"/>
        </w:rPr>
        <w:t>ear</w:t>
      </w:r>
      <w:r w:rsidR="000651D7">
        <w:rPr>
          <w:rFonts w:eastAsia="Times New Roman" w:cstheme="minorHAnsi"/>
          <w:color w:val="222222"/>
          <w:sz w:val="24"/>
          <w:szCs w:val="24"/>
        </w:rPr>
        <w:t xml:space="preserve"> and merchandise sales options</w:t>
      </w:r>
      <w:r w:rsidR="0085347F" w:rsidRPr="000651D7">
        <w:rPr>
          <w:rFonts w:eastAsia="Times New Roman" w:cstheme="minorHAnsi"/>
          <w:color w:val="222222"/>
          <w:sz w:val="24"/>
          <w:szCs w:val="24"/>
        </w:rPr>
        <w:t xml:space="preserve"> – Ascend Sportswear to be sending a pricing list and possible training gear options, no order minimums. </w:t>
      </w:r>
      <w:r>
        <w:rPr>
          <w:rFonts w:eastAsia="Times New Roman" w:cstheme="minorHAnsi"/>
          <w:color w:val="222222"/>
          <w:sz w:val="24"/>
          <w:szCs w:val="24"/>
        </w:rPr>
        <w:t xml:space="preserve">Discussion regarding options within </w:t>
      </w:r>
      <w:r w:rsidR="0085347F" w:rsidRPr="000651D7">
        <w:rPr>
          <w:rFonts w:eastAsia="Times New Roman" w:cstheme="minorHAnsi"/>
          <w:color w:val="222222"/>
          <w:sz w:val="24"/>
          <w:szCs w:val="24"/>
        </w:rPr>
        <w:t xml:space="preserve">GW track to order tri club gear, which is already posted on the GW track club, partnering with OGIO. Ideas to connect with vendors to send free samples for </w:t>
      </w:r>
      <w:proofErr w:type="spellStart"/>
      <w:r w:rsidR="0085347F" w:rsidRPr="000651D7">
        <w:rPr>
          <w:rFonts w:eastAsia="Times New Roman" w:cstheme="minorHAnsi"/>
          <w:color w:val="222222"/>
          <w:sz w:val="24"/>
          <w:szCs w:val="24"/>
        </w:rPr>
        <w:t>giveways</w:t>
      </w:r>
      <w:proofErr w:type="spellEnd"/>
      <w:r w:rsidR="0085347F" w:rsidRPr="000651D7">
        <w:rPr>
          <w:rFonts w:eastAsia="Times New Roman" w:cstheme="minorHAnsi"/>
          <w:color w:val="222222"/>
          <w:sz w:val="24"/>
          <w:szCs w:val="24"/>
        </w:rPr>
        <w:t xml:space="preserve"> at meetings.</w:t>
      </w:r>
      <w:r w:rsidR="000651D7">
        <w:rPr>
          <w:rFonts w:eastAsia="Times New Roman" w:cstheme="minorHAnsi"/>
          <w:color w:val="222222"/>
          <w:sz w:val="24"/>
          <w:szCs w:val="24"/>
        </w:rPr>
        <w:t xml:space="preserve"> Ideas to contact additional vendors for gear/merchandise options.</w:t>
      </w:r>
    </w:p>
    <w:p w14:paraId="52FD8A20" w14:textId="77777777" w:rsidR="00254D00" w:rsidRPr="00254D00" w:rsidRDefault="0085347F" w:rsidP="00254D0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D00">
        <w:rPr>
          <w:rFonts w:eastAsia="Times New Roman" w:cstheme="minorHAnsi"/>
          <w:color w:val="222222"/>
          <w:sz w:val="24"/>
          <w:szCs w:val="24"/>
        </w:rPr>
        <w:t>Meeting locations</w:t>
      </w:r>
      <w:r w:rsidR="00254D00">
        <w:rPr>
          <w:rFonts w:eastAsia="Times New Roman" w:cstheme="minorHAnsi"/>
          <w:color w:val="222222"/>
          <w:sz w:val="24"/>
          <w:szCs w:val="24"/>
        </w:rPr>
        <w:t>: Co</w:t>
      </w:r>
      <w:r w:rsidRPr="00254D00">
        <w:rPr>
          <w:rFonts w:eastAsia="Times New Roman" w:cstheme="minorHAnsi"/>
          <w:color w:val="222222"/>
          <w:sz w:val="24"/>
          <w:szCs w:val="24"/>
        </w:rPr>
        <w:t xml:space="preserve">nsidering options for group rides with meeting afterwards at local shops like Hubs and Hops, host a bike handling skills </w:t>
      </w:r>
      <w:r w:rsidR="00254D00">
        <w:rPr>
          <w:rFonts w:eastAsia="Times New Roman" w:cstheme="minorHAnsi"/>
          <w:color w:val="222222"/>
          <w:sz w:val="24"/>
          <w:szCs w:val="24"/>
        </w:rPr>
        <w:t xml:space="preserve">event </w:t>
      </w:r>
      <w:r w:rsidRPr="00254D00">
        <w:rPr>
          <w:rFonts w:eastAsia="Times New Roman" w:cstheme="minorHAnsi"/>
          <w:color w:val="222222"/>
          <w:sz w:val="24"/>
          <w:szCs w:val="24"/>
        </w:rPr>
        <w:t>in partnership with beginning running group, options for group events (run/bike/swim) not necessarily club sanctioned events, transition clinic</w:t>
      </w:r>
      <w:r w:rsidR="00254D00">
        <w:rPr>
          <w:rFonts w:eastAsia="Times New Roman" w:cstheme="minorHAnsi"/>
          <w:color w:val="222222"/>
          <w:sz w:val="24"/>
          <w:szCs w:val="24"/>
        </w:rPr>
        <w:t>s</w:t>
      </w:r>
    </w:p>
    <w:p w14:paraId="63A8E1D6" w14:textId="77777777" w:rsidR="00254D00" w:rsidRPr="00254D00" w:rsidRDefault="0085347F" w:rsidP="00254D0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D00">
        <w:rPr>
          <w:rFonts w:eastAsia="Times New Roman" w:cstheme="minorHAnsi"/>
          <w:color w:val="222222"/>
          <w:sz w:val="24"/>
          <w:szCs w:val="24"/>
        </w:rPr>
        <w:t>Volunteer</w:t>
      </w:r>
      <w:r w:rsidR="00254D00">
        <w:rPr>
          <w:rFonts w:eastAsia="Times New Roman" w:cstheme="minorHAnsi"/>
          <w:color w:val="222222"/>
          <w:sz w:val="24"/>
          <w:szCs w:val="24"/>
        </w:rPr>
        <w:t>ing</w:t>
      </w:r>
      <w:r w:rsidR="00254D00" w:rsidRPr="00254D00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="00254D00">
        <w:rPr>
          <w:rFonts w:eastAsia="Times New Roman" w:cstheme="minorHAnsi"/>
          <w:color w:val="222222"/>
          <w:sz w:val="24"/>
          <w:szCs w:val="24"/>
        </w:rPr>
        <w:t>Discussion on ways to s</w:t>
      </w:r>
      <w:r w:rsidRPr="00254D00">
        <w:rPr>
          <w:rFonts w:eastAsia="Times New Roman" w:cstheme="minorHAnsi"/>
          <w:color w:val="222222"/>
          <w:sz w:val="24"/>
          <w:szCs w:val="24"/>
        </w:rPr>
        <w:t>upport track club events, consider the tri club adopting one of the smaller track club races and taking care of all of the water stops for that event</w:t>
      </w:r>
      <w:r w:rsidR="00254D00">
        <w:rPr>
          <w:rFonts w:eastAsia="Times New Roman" w:cstheme="minorHAnsi"/>
          <w:color w:val="222222"/>
          <w:sz w:val="24"/>
          <w:szCs w:val="24"/>
        </w:rPr>
        <w:t>, ways to increase awareness of volunteer needs</w:t>
      </w:r>
    </w:p>
    <w:p w14:paraId="60ECC461" w14:textId="77777777" w:rsidR="00254D00" w:rsidRPr="00254D00" w:rsidRDefault="0085347F" w:rsidP="00254D0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D00">
        <w:rPr>
          <w:rFonts w:eastAsia="Times New Roman" w:cstheme="minorHAnsi"/>
          <w:color w:val="222222"/>
          <w:sz w:val="24"/>
          <w:szCs w:val="24"/>
        </w:rPr>
        <w:lastRenderedPageBreak/>
        <w:t>Committees – grand prix (Sept), awards committee (Oct)</w:t>
      </w:r>
    </w:p>
    <w:p w14:paraId="76369DD1" w14:textId="77777777" w:rsidR="0085347F" w:rsidRPr="00254D00" w:rsidRDefault="0085347F" w:rsidP="008534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D00">
        <w:rPr>
          <w:rFonts w:eastAsia="Times New Roman" w:cstheme="minorHAnsi"/>
          <w:color w:val="222222"/>
          <w:sz w:val="24"/>
          <w:szCs w:val="24"/>
        </w:rPr>
        <w:t>Track club board meeting update</w:t>
      </w:r>
      <w:r w:rsidR="00254D00" w:rsidRPr="00254D00">
        <w:rPr>
          <w:rFonts w:eastAsia="Times New Roman" w:cstheme="minorHAnsi"/>
          <w:color w:val="222222"/>
          <w:sz w:val="24"/>
          <w:szCs w:val="24"/>
        </w:rPr>
        <w:t xml:space="preserve"> – Tina </w:t>
      </w:r>
      <w:proofErr w:type="spellStart"/>
      <w:r w:rsidR="00254D00" w:rsidRPr="00254D00">
        <w:rPr>
          <w:rFonts w:eastAsia="Times New Roman" w:cstheme="minorHAnsi"/>
          <w:color w:val="222222"/>
          <w:sz w:val="24"/>
          <w:szCs w:val="24"/>
        </w:rPr>
        <w:t>Bahmer</w:t>
      </w:r>
      <w:proofErr w:type="spellEnd"/>
      <w:r w:rsidRPr="00254D00">
        <w:rPr>
          <w:rFonts w:eastAsia="Times New Roman" w:cstheme="minorHAnsi"/>
          <w:color w:val="222222"/>
          <w:sz w:val="24"/>
          <w:szCs w:val="24"/>
        </w:rPr>
        <w:t>: considering adding minimum vol hours for awards qualification, tabled the discussion</w:t>
      </w:r>
      <w:r w:rsidR="00254D00" w:rsidRPr="00254D00">
        <w:rPr>
          <w:rFonts w:eastAsia="Times New Roman" w:cstheme="minorHAnsi"/>
          <w:color w:val="222222"/>
          <w:sz w:val="24"/>
          <w:szCs w:val="24"/>
        </w:rPr>
        <w:t xml:space="preserve">; </w:t>
      </w:r>
      <w:r w:rsidRPr="00254D00">
        <w:rPr>
          <w:rFonts w:eastAsia="Times New Roman" w:cstheme="minorHAnsi"/>
          <w:color w:val="222222"/>
          <w:sz w:val="24"/>
          <w:szCs w:val="24"/>
        </w:rPr>
        <w:t>considering a monthly bulletin regarding updates for race registration deadlines</w:t>
      </w:r>
    </w:p>
    <w:p w14:paraId="2851604D" w14:textId="77777777" w:rsidR="006466FB" w:rsidRPr="0085347F" w:rsidRDefault="005A6FAF" w:rsidP="00853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47F">
        <w:rPr>
          <w:sz w:val="24"/>
          <w:szCs w:val="24"/>
        </w:rPr>
        <w:t>A</w:t>
      </w:r>
      <w:r w:rsidRPr="0085347F">
        <w:rPr>
          <w:sz w:val="24"/>
          <w:szCs w:val="24"/>
        </w:rPr>
        <w:t>djournment 6:27pm.</w:t>
      </w:r>
      <w:r w:rsidR="0085347F" w:rsidRPr="0085347F">
        <w:rPr>
          <w:sz w:val="24"/>
          <w:szCs w:val="24"/>
        </w:rPr>
        <w:t xml:space="preserve"> Next meeting February 20, 2023.</w:t>
      </w:r>
    </w:p>
    <w:p w14:paraId="54E829BC" w14:textId="77777777" w:rsidR="006466FB" w:rsidRPr="0085347F" w:rsidRDefault="006466FB" w:rsidP="0085347F">
      <w:pPr>
        <w:rPr>
          <w:sz w:val="24"/>
          <w:szCs w:val="24"/>
        </w:rPr>
      </w:pPr>
    </w:p>
    <w:sectPr w:rsidR="006466FB" w:rsidRPr="0085347F" w:rsidSect="00725E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03BE" w14:textId="77777777" w:rsidR="00000000" w:rsidRDefault="005A6FAF">
      <w:pPr>
        <w:spacing w:after="0" w:line="240" w:lineRule="auto"/>
      </w:pPr>
      <w:r>
        <w:separator/>
      </w:r>
    </w:p>
  </w:endnote>
  <w:endnote w:type="continuationSeparator" w:id="0">
    <w:p w14:paraId="51EFD2C5" w14:textId="77777777" w:rsidR="00000000" w:rsidRDefault="005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2F8F" w14:textId="77777777" w:rsidR="006466FB" w:rsidRDefault="00E24F76" w:rsidP="00E24F76">
    <w:pPr>
      <w:pStyle w:val="Footer"/>
      <w:jc w:val="center"/>
    </w:pPr>
    <w:r>
      <w:t>2023 Board of Directors</w:t>
    </w:r>
  </w:p>
  <w:p w14:paraId="462A5E76" w14:textId="77777777" w:rsidR="00E24F76" w:rsidRDefault="00E24F76" w:rsidP="00E24F76">
    <w:pPr>
      <w:pStyle w:val="Footer"/>
      <w:jc w:val="center"/>
      <w:rPr>
        <w:rFonts w:cs="Calibri"/>
      </w:rPr>
    </w:pPr>
    <w:r>
      <w:t>Eric Trombley President</w:t>
    </w:r>
    <w:r>
      <w:rPr>
        <w:rFonts w:cs="Calibri"/>
      </w:rPr>
      <w:t xml:space="preserve"> · Kory </w:t>
    </w:r>
    <w:proofErr w:type="spellStart"/>
    <w:r>
      <w:rPr>
        <w:rFonts w:cs="Calibri"/>
      </w:rPr>
      <w:t>Skrob</w:t>
    </w:r>
    <w:proofErr w:type="spellEnd"/>
    <w:r>
      <w:rPr>
        <w:rFonts w:cs="Calibri"/>
      </w:rPr>
      <w:t xml:space="preserve"> Past President · Beverly Harrell Vice President </w:t>
    </w:r>
  </w:p>
  <w:p w14:paraId="6276A2B7" w14:textId="77777777" w:rsidR="00E24F76" w:rsidRDefault="00E24F76" w:rsidP="00E24F76">
    <w:pPr>
      <w:pStyle w:val="Footer"/>
      <w:jc w:val="center"/>
      <w:rPr>
        <w:rFonts w:cs="Calibri"/>
      </w:rPr>
    </w:pPr>
    <w:r>
      <w:rPr>
        <w:rFonts w:cs="Calibri"/>
      </w:rPr>
      <w:t xml:space="preserve">Melissa Urrutia Treasurer · Signe </w:t>
    </w:r>
    <w:proofErr w:type="spellStart"/>
    <w:r>
      <w:rPr>
        <w:rFonts w:cs="Calibri"/>
      </w:rPr>
      <w:t>Ulsamer</w:t>
    </w:r>
    <w:proofErr w:type="spellEnd"/>
    <w:r>
      <w:rPr>
        <w:rFonts w:cs="Calibri"/>
      </w:rPr>
      <w:t xml:space="preserve"> Treasurer</w:t>
    </w:r>
  </w:p>
  <w:p w14:paraId="7C4D3C1D" w14:textId="77777777" w:rsidR="00E24F76" w:rsidRPr="00E24F76" w:rsidRDefault="00E24F76" w:rsidP="00E24F76">
    <w:pPr>
      <w:pStyle w:val="Footer"/>
      <w:jc w:val="center"/>
      <w:rPr>
        <w:rFonts w:cs="Calibri"/>
      </w:rPr>
    </w:pPr>
    <w:r>
      <w:rPr>
        <w:rFonts w:cs="Calibri"/>
      </w:rPr>
      <w:t xml:space="preserve">Darien </w:t>
    </w:r>
    <w:proofErr w:type="spellStart"/>
    <w:r>
      <w:rPr>
        <w:rFonts w:cs="Calibri"/>
      </w:rPr>
      <w:t>Angelier</w:t>
    </w:r>
    <w:proofErr w:type="spellEnd"/>
    <w:r>
      <w:rPr>
        <w:rFonts w:cs="Calibri"/>
      </w:rPr>
      <w:t xml:space="preserve"> · Tina </w:t>
    </w:r>
    <w:proofErr w:type="spellStart"/>
    <w:r>
      <w:rPr>
        <w:rFonts w:cs="Calibri"/>
      </w:rPr>
      <w:t>Bahmer</w:t>
    </w:r>
    <w:proofErr w:type="spellEnd"/>
    <w:r>
      <w:rPr>
        <w:rFonts w:cs="Calibri"/>
      </w:rPr>
      <w:t xml:space="preserve"> · Lura </w:t>
    </w:r>
    <w:proofErr w:type="spellStart"/>
    <w:r>
      <w:rPr>
        <w:rFonts w:cs="Calibri"/>
      </w:rPr>
      <w:t>Diestelhorst</w:t>
    </w:r>
    <w:proofErr w:type="spellEnd"/>
    <w:r>
      <w:rPr>
        <w:rFonts w:cs="Calibri"/>
      </w:rPr>
      <w:t xml:space="preserve"> · Brittany Vermeer · Matt Vermeer Directors at Large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C10A" w14:textId="77777777" w:rsidR="00000000" w:rsidRDefault="005A6FAF">
      <w:pPr>
        <w:spacing w:after="0" w:line="240" w:lineRule="auto"/>
      </w:pPr>
      <w:r>
        <w:separator/>
      </w:r>
    </w:p>
  </w:footnote>
  <w:footnote w:type="continuationSeparator" w:id="0">
    <w:p w14:paraId="019ADBFB" w14:textId="77777777" w:rsidR="00000000" w:rsidRDefault="005A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E871" w14:textId="77777777" w:rsidR="006466FB" w:rsidRDefault="005A6FAF">
    <w:r>
      <w:rPr>
        <w:noProof/>
      </w:rPr>
      <w:drawing>
        <wp:anchor distT="152400" distB="152400" distL="152400" distR="152400" simplePos="0" relativeHeight="251658240" behindDoc="1" locked="0" layoutInCell="1" allowOverlap="1" wp14:anchorId="08A95E9E" wp14:editId="649F763D">
          <wp:simplePos x="0" y="0"/>
          <wp:positionH relativeFrom="page">
            <wp:posOffset>2533650</wp:posOffset>
          </wp:positionH>
          <wp:positionV relativeFrom="page">
            <wp:posOffset>279400</wp:posOffset>
          </wp:positionV>
          <wp:extent cx="2914650" cy="1200150"/>
          <wp:effectExtent l="0" t="0" r="0" b="0"/>
          <wp:wrapNone/>
          <wp:docPr id="1073741825" name="officeArt object" descr="Description: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LogoDescription automatically generated" descr="Description: 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1200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72A38" w14:textId="77777777" w:rsidR="006466FB" w:rsidRDefault="006466FB">
    <w:pPr>
      <w:pStyle w:val="Header"/>
    </w:pPr>
  </w:p>
  <w:p w14:paraId="03CB60CB" w14:textId="77777777" w:rsidR="006466FB" w:rsidRDefault="006466FB">
    <w:pPr>
      <w:pStyle w:val="Header"/>
    </w:pPr>
  </w:p>
  <w:p w14:paraId="2C4CF2EF" w14:textId="77777777" w:rsidR="006466FB" w:rsidRDefault="00646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388D"/>
    <w:multiLevelType w:val="hybridMultilevel"/>
    <w:tmpl w:val="93386F4A"/>
    <w:styleLink w:val="ImportedStyle1"/>
    <w:lvl w:ilvl="0" w:tplc="D1FC294E">
      <w:start w:val="1"/>
      <w:numFmt w:val="decimal"/>
      <w:lvlText w:val="%1."/>
      <w:lvlJc w:val="left"/>
      <w:pPr>
        <w:ind w:left="360" w:hanging="360"/>
      </w:pPr>
      <w:rPr>
        <w:rFonts w:ascii="Calibri" w:eastAsia="Arial Unicode MS" w:hAnsi="Calibri" w:cs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7693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CD428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ABE6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4ACB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070F4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04CA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8BF1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6CF80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6040D1"/>
    <w:multiLevelType w:val="hybridMultilevel"/>
    <w:tmpl w:val="93386F4A"/>
    <w:numStyleLink w:val="ImportedStyle1"/>
  </w:abstractNum>
  <w:num w:numId="1" w16cid:durableId="1406802962">
    <w:abstractNumId w:val="0"/>
  </w:num>
  <w:num w:numId="2" w16cid:durableId="98042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FB"/>
    <w:rsid w:val="000651D7"/>
    <w:rsid w:val="00254D00"/>
    <w:rsid w:val="00550956"/>
    <w:rsid w:val="005A6FAF"/>
    <w:rsid w:val="006466FB"/>
    <w:rsid w:val="00725EA7"/>
    <w:rsid w:val="0085347F"/>
    <w:rsid w:val="009D34EF"/>
    <w:rsid w:val="00E24F76"/>
    <w:rsid w:val="00E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7EDC2"/>
  <w15:docId w15:val="{5DB8AFAA-1686-42FF-8BF4-4D4E41E9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5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0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Urrutia</dc:creator>
  <cp:lastModifiedBy>Melissa Urrutia</cp:lastModifiedBy>
  <cp:revision>3</cp:revision>
  <dcterms:created xsi:type="dcterms:W3CDTF">2023-02-01T19:53:00Z</dcterms:created>
  <dcterms:modified xsi:type="dcterms:W3CDTF">2023-02-01T19:53:00Z</dcterms:modified>
</cp:coreProperties>
</file>